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C22" w:rsidRDefault="001A4738">
      <w:pPr>
        <w:spacing w:before="7"/>
        <w:rPr>
          <w:sz w:val="18"/>
        </w:rPr>
      </w:pPr>
      <w:r>
        <w:rPr>
          <w:noProof/>
          <w:sz w:val="20"/>
          <w:lang w:val="ru-RU" w:eastAsia="ru-RU"/>
        </w:rPr>
        <w:t xml:space="preserve">                                                                                                                                  </w:t>
      </w:r>
    </w:p>
    <w:p w:rsidR="00B94C85" w:rsidRDefault="001A4738" w:rsidP="001A4738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</w:t>
      </w:r>
    </w:p>
    <w:tbl>
      <w:tblPr>
        <w:tblW w:w="11624" w:type="dxa"/>
        <w:tblCellSpacing w:w="0" w:type="dxa"/>
        <w:tblLook w:val="04A0" w:firstRow="1" w:lastRow="0" w:firstColumn="1" w:lastColumn="0" w:noHBand="0" w:noVBand="1"/>
      </w:tblPr>
      <w:tblGrid>
        <w:gridCol w:w="5954"/>
        <w:gridCol w:w="5670"/>
      </w:tblGrid>
      <w:tr w:rsidR="00B94C85" w:rsidTr="00675D01">
        <w:trPr>
          <w:tblCellSpacing w:w="0" w:type="dxa"/>
        </w:trPr>
        <w:tc>
          <w:tcPr>
            <w:tcW w:w="5954" w:type="dxa"/>
            <w:vAlign w:val="center"/>
            <w:hideMark/>
          </w:tcPr>
          <w:p w:rsidR="00B94C85" w:rsidRDefault="00B94C8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B94C85" w:rsidRDefault="00B94C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B94C85" w:rsidRDefault="00B94C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B94C85" w:rsidRDefault="00B94C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B94C85" w:rsidRDefault="00B94C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B94C85" w:rsidRDefault="00B94C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47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00058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B94C85" w:rsidRPr="00B94C85" w:rsidRDefault="00B94C85" w:rsidP="00B94C85">
      <w:pPr>
        <w:spacing w:before="88"/>
        <w:ind w:left="511" w:right="399"/>
        <w:jc w:val="center"/>
        <w:rPr>
          <w:b/>
          <w:sz w:val="26"/>
          <w:u w:val="single"/>
        </w:rPr>
      </w:pPr>
      <w:r w:rsidRPr="00B94C85">
        <w:rPr>
          <w:b/>
          <w:sz w:val="26"/>
          <w:u w:val="single"/>
        </w:rPr>
        <w:t>Державна реєстрація рішення про виділ юридичної особи (крім громадського формування та релігійної організації)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B94C85" w:rsidRDefault="001A4738" w:rsidP="001A4738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</w:t>
      </w:r>
    </w:p>
    <w:p w:rsidR="00F06C22" w:rsidRDefault="00F06C22" w:rsidP="00E11778">
      <w:pPr>
        <w:pStyle w:val="a3"/>
        <w:ind w:left="516" w:right="399"/>
        <w:jc w:val="center"/>
      </w:pPr>
    </w:p>
    <w:tbl>
      <w:tblPr>
        <w:tblStyle w:val="TableNormal"/>
        <w:tblW w:w="0" w:type="auto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11"/>
        <w:gridCol w:w="6361"/>
      </w:tblGrid>
      <w:tr w:rsidR="00F06C22" w:rsidTr="00675D01">
        <w:trPr>
          <w:trHeight w:val="671"/>
        </w:trPr>
        <w:tc>
          <w:tcPr>
            <w:tcW w:w="9780" w:type="dxa"/>
            <w:gridSpan w:val="3"/>
            <w:shd w:val="clear" w:color="auto" w:fill="auto"/>
          </w:tcPr>
          <w:p w:rsidR="00F06C22" w:rsidRDefault="0022147C">
            <w:pPr>
              <w:pStyle w:val="TableParagraph"/>
              <w:spacing w:before="56"/>
              <w:ind w:left="2559" w:right="1898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F06C22" w:rsidTr="00675D01">
        <w:trPr>
          <w:trHeight w:val="395"/>
        </w:trPr>
        <w:tc>
          <w:tcPr>
            <w:tcW w:w="708" w:type="dxa"/>
          </w:tcPr>
          <w:p w:rsidR="00F06C22" w:rsidRDefault="0022147C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361" w:type="dxa"/>
          </w:tcPr>
          <w:p w:rsidR="00F06C22" w:rsidRDefault="00C9444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11700, м. Звягель</w:t>
            </w:r>
            <w:r w:rsidR="00E11778">
              <w:rPr>
                <w:sz w:val="24"/>
              </w:rPr>
              <w:t>,</w:t>
            </w:r>
            <w:r w:rsidR="0022147C">
              <w:rPr>
                <w:sz w:val="24"/>
              </w:rPr>
              <w:t xml:space="preserve"> </w:t>
            </w:r>
            <w:r w:rsidR="00E11778">
              <w:rPr>
                <w:sz w:val="24"/>
              </w:rPr>
              <w:t xml:space="preserve">вулиця </w:t>
            </w:r>
            <w:r>
              <w:rPr>
                <w:sz w:val="24"/>
              </w:rPr>
              <w:t>Шевченка, 20</w:t>
            </w:r>
          </w:p>
        </w:tc>
      </w:tr>
      <w:tr w:rsidR="00F06C22" w:rsidTr="00675D01">
        <w:trPr>
          <w:trHeight w:val="1223"/>
        </w:trPr>
        <w:tc>
          <w:tcPr>
            <w:tcW w:w="708" w:type="dxa"/>
          </w:tcPr>
          <w:p w:rsidR="00F06C22" w:rsidRDefault="0022147C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tabs>
                <w:tab w:val="left" w:pos="1518"/>
                <w:tab w:val="left" w:pos="2357"/>
              </w:tabs>
              <w:ind w:right="43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361" w:type="dxa"/>
          </w:tcPr>
          <w:p w:rsidR="00F06C22" w:rsidRDefault="00E11778" w:rsidP="00E11778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Понеділок-четвер з 8:00 до 17:15;</w:t>
            </w:r>
          </w:p>
          <w:p w:rsidR="00F06C22" w:rsidRDefault="00E11778">
            <w:pPr>
              <w:pStyle w:val="TableParagraph"/>
              <w:spacing w:before="1"/>
              <w:ind w:left="69" w:right="1576"/>
              <w:rPr>
                <w:sz w:val="24"/>
              </w:rPr>
            </w:pPr>
            <w:r>
              <w:rPr>
                <w:sz w:val="24"/>
              </w:rPr>
              <w:t>П’ятниця: з 8:</w:t>
            </w:r>
            <w:r w:rsidR="0022147C">
              <w:rPr>
                <w:sz w:val="24"/>
              </w:rPr>
              <w:t>00 д</w:t>
            </w:r>
            <w:r w:rsidR="00400A28">
              <w:rPr>
                <w:sz w:val="24"/>
              </w:rPr>
              <w:t>о 16.00;</w:t>
            </w:r>
          </w:p>
          <w:p w:rsidR="00127C81" w:rsidRPr="00B94C85" w:rsidRDefault="00127C81">
            <w:pPr>
              <w:pStyle w:val="TableParagraph"/>
              <w:spacing w:before="1"/>
              <w:ind w:left="69" w:right="1576"/>
              <w:rPr>
                <w:sz w:val="24"/>
                <w:lang w:val="ru-RU"/>
              </w:rPr>
            </w:pPr>
            <w:r>
              <w:rPr>
                <w:sz w:val="24"/>
              </w:rPr>
              <w:t>Суббота; з 9.00 до 14.</w:t>
            </w:r>
            <w:r w:rsidR="00C94442">
              <w:rPr>
                <w:sz w:val="24"/>
              </w:rPr>
              <w:t xml:space="preserve"> (за попереднім записом)</w:t>
            </w:r>
          </w:p>
          <w:p w:rsidR="00E11778" w:rsidRDefault="00E11778" w:rsidP="00552979">
            <w:pPr>
              <w:pStyle w:val="TableParagraph"/>
              <w:spacing w:before="1"/>
              <w:ind w:right="1576"/>
              <w:rPr>
                <w:sz w:val="24"/>
              </w:rPr>
            </w:pPr>
          </w:p>
        </w:tc>
      </w:tr>
      <w:tr w:rsidR="00F06C22" w:rsidTr="00675D01">
        <w:trPr>
          <w:trHeight w:val="1489"/>
        </w:trPr>
        <w:tc>
          <w:tcPr>
            <w:tcW w:w="708" w:type="dxa"/>
          </w:tcPr>
          <w:p w:rsidR="00F06C22" w:rsidRDefault="0022147C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tabs>
                <w:tab w:val="left" w:pos="2141"/>
              </w:tabs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Телефон</w:t>
            </w:r>
            <w:r w:rsidR="00E11778"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361" w:type="dxa"/>
          </w:tcPr>
          <w:p w:rsidR="00AA0C49" w:rsidRDefault="00F61FD3" w:rsidP="00AA0C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тел. (04141) 3-22-19</w:t>
            </w:r>
          </w:p>
          <w:p w:rsidR="00AA0C49" w:rsidRDefault="00AA0C49" w:rsidP="00AA0C49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AA0C49" w:rsidRDefault="00AA0C49" w:rsidP="00AA0C49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F06C22" w:rsidRPr="00E11778" w:rsidRDefault="00F06C22" w:rsidP="00AA0C4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06C22" w:rsidTr="00675D01">
        <w:trPr>
          <w:trHeight w:val="395"/>
        </w:trPr>
        <w:tc>
          <w:tcPr>
            <w:tcW w:w="9780" w:type="dxa"/>
            <w:gridSpan w:val="3"/>
            <w:shd w:val="clear" w:color="auto" w:fill="auto"/>
          </w:tcPr>
          <w:p w:rsidR="00F06C22" w:rsidRDefault="0022147C">
            <w:pPr>
              <w:pStyle w:val="TableParagraph"/>
              <w:spacing w:before="56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06C22" w:rsidTr="00675D01">
        <w:trPr>
          <w:trHeight w:val="671"/>
        </w:trPr>
        <w:tc>
          <w:tcPr>
            <w:tcW w:w="708" w:type="dxa"/>
          </w:tcPr>
          <w:p w:rsidR="00F06C22" w:rsidRDefault="0022147C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F06C22" w:rsidTr="00675D01">
        <w:trPr>
          <w:trHeight w:val="671"/>
        </w:trPr>
        <w:tc>
          <w:tcPr>
            <w:tcW w:w="708" w:type="dxa"/>
          </w:tcPr>
          <w:p w:rsidR="00F06C22" w:rsidRDefault="0022147C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F06C22" w:rsidTr="00675D01">
        <w:trPr>
          <w:trHeight w:val="4536"/>
        </w:trPr>
        <w:tc>
          <w:tcPr>
            <w:tcW w:w="708" w:type="dxa"/>
          </w:tcPr>
          <w:p w:rsidR="00F06C22" w:rsidRDefault="00F06C22" w:rsidP="00710D00">
            <w:pPr>
              <w:pStyle w:val="TableParagraph"/>
              <w:spacing w:before="54"/>
              <w:ind w:left="0" w:right="177"/>
              <w:jc w:val="center"/>
              <w:rPr>
                <w:sz w:val="24"/>
              </w:rPr>
            </w:pPr>
          </w:p>
        </w:tc>
        <w:tc>
          <w:tcPr>
            <w:tcW w:w="2711" w:type="dxa"/>
          </w:tcPr>
          <w:p w:rsidR="00F06C22" w:rsidRDefault="0022147C" w:rsidP="00710D00">
            <w:pPr>
              <w:pStyle w:val="TableParagraph"/>
              <w:spacing w:before="54"/>
              <w:ind w:right="420"/>
              <w:jc w:val="center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361" w:type="dxa"/>
          </w:tcPr>
          <w:p w:rsidR="00F06C22" w:rsidRDefault="0022147C" w:rsidP="00710D00">
            <w:pPr>
              <w:pStyle w:val="TableParagraph"/>
              <w:spacing w:before="54"/>
              <w:ind w:left="282"/>
              <w:jc w:val="center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F06C22" w:rsidRDefault="0022147C" w:rsidP="00710D00">
            <w:pPr>
              <w:pStyle w:val="TableParagraph"/>
              <w:spacing w:before="0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F06C22" w:rsidRDefault="0022147C" w:rsidP="00710D00">
            <w:pPr>
              <w:pStyle w:val="TableParagraph"/>
              <w:spacing w:before="0"/>
              <w:ind w:left="275"/>
              <w:jc w:val="center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F06C22" w:rsidRDefault="0022147C" w:rsidP="00710D00">
            <w:pPr>
              <w:pStyle w:val="TableParagraph"/>
              <w:spacing w:before="0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F06C22" w:rsidRDefault="0022147C" w:rsidP="00710D00">
            <w:pPr>
              <w:pStyle w:val="TableParagraph"/>
              <w:spacing w:before="0" w:line="275" w:lineRule="exact"/>
              <w:ind w:left="275"/>
              <w:jc w:val="center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F06C22" w:rsidRDefault="0022147C" w:rsidP="00710D00">
            <w:pPr>
              <w:pStyle w:val="TableParagraph"/>
              <w:spacing w:before="0"/>
              <w:ind w:right="41"/>
              <w:jc w:val="center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F06C22" w:rsidTr="00675D01">
        <w:trPr>
          <w:trHeight w:val="671"/>
        </w:trPr>
        <w:tc>
          <w:tcPr>
            <w:tcW w:w="708" w:type="dxa"/>
          </w:tcPr>
          <w:p w:rsidR="00F06C22" w:rsidRDefault="0022147C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ind w:right="494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Звернення уповноваженого представника юридичної особи (далі – заявник)</w:t>
            </w:r>
          </w:p>
        </w:tc>
      </w:tr>
      <w:tr w:rsidR="00710D00" w:rsidTr="00675D01">
        <w:trPr>
          <w:trHeight w:val="6050"/>
        </w:trPr>
        <w:tc>
          <w:tcPr>
            <w:tcW w:w="708" w:type="dxa"/>
          </w:tcPr>
          <w:p w:rsidR="00710D00" w:rsidRDefault="00710D00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11" w:type="dxa"/>
          </w:tcPr>
          <w:p w:rsidR="00710D00" w:rsidRDefault="00710D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710D00" w:rsidRDefault="00710D00">
            <w:pPr>
              <w:pStyle w:val="TableParagraph"/>
              <w:spacing w:before="0"/>
              <w:ind w:right="217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</w:t>
            </w:r>
          </w:p>
          <w:p w:rsidR="00710D00" w:rsidRDefault="00710D00" w:rsidP="00D01CAF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послуги, а також вимоги до них</w:t>
            </w:r>
          </w:p>
        </w:tc>
        <w:tc>
          <w:tcPr>
            <w:tcW w:w="6361" w:type="dxa"/>
          </w:tcPr>
          <w:p w:rsidR="00710D00" w:rsidRDefault="00710D00">
            <w:pPr>
              <w:pStyle w:val="TableParagraph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рішення учасників або відповідного органу юридичної особи про виділ юридичної особи;</w:t>
            </w:r>
          </w:p>
          <w:p w:rsidR="00710D00" w:rsidRDefault="00710D00">
            <w:pPr>
              <w:pStyle w:val="TableParagraph"/>
              <w:ind w:right="39" w:firstLine="216"/>
              <w:jc w:val="both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710D00" w:rsidRDefault="00710D00">
            <w:pPr>
              <w:pStyle w:val="TableParagraph"/>
              <w:spacing w:before="1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10D00" w:rsidRDefault="00710D00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710D00" w:rsidRDefault="00710D00" w:rsidP="00EF1234">
            <w:pPr>
              <w:pStyle w:val="TableParagraph"/>
              <w:spacing w:before="0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06C22" w:rsidTr="00675D01">
        <w:trPr>
          <w:trHeight w:val="1223"/>
        </w:trPr>
        <w:tc>
          <w:tcPr>
            <w:tcW w:w="708" w:type="dxa"/>
          </w:tcPr>
          <w:p w:rsidR="00F06C22" w:rsidRDefault="0022147C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ind w:right="239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numPr>
                <w:ilvl w:val="0"/>
                <w:numId w:val="1"/>
              </w:numPr>
              <w:tabs>
                <w:tab w:val="left" w:pos="633"/>
              </w:tabs>
              <w:ind w:right="49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F06C22" w:rsidRDefault="0022147C">
            <w:pPr>
              <w:pStyle w:val="TableParagraph"/>
              <w:numPr>
                <w:ilvl w:val="0"/>
                <w:numId w:val="1"/>
              </w:numPr>
              <w:tabs>
                <w:tab w:val="left" w:pos="552"/>
              </w:tabs>
              <w:spacing w:before="0"/>
              <w:ind w:right="51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F06C22" w:rsidTr="00675D01">
        <w:trPr>
          <w:trHeight w:val="947"/>
        </w:trPr>
        <w:tc>
          <w:tcPr>
            <w:tcW w:w="708" w:type="dxa"/>
          </w:tcPr>
          <w:p w:rsidR="00F06C22" w:rsidRDefault="0022147C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ind w:right="47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Платність (безоплатність) надання адміністративної </w:t>
            </w:r>
            <w:r>
              <w:rPr>
                <w:sz w:val="24"/>
              </w:rPr>
              <w:lastRenderedPageBreak/>
              <w:t>послуги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lastRenderedPageBreak/>
              <w:t>Безоплатно</w:t>
            </w:r>
          </w:p>
        </w:tc>
      </w:tr>
      <w:tr w:rsidR="00F06C22" w:rsidTr="00675D01">
        <w:trPr>
          <w:trHeight w:val="2603"/>
        </w:trPr>
        <w:tc>
          <w:tcPr>
            <w:tcW w:w="708" w:type="dxa"/>
          </w:tcPr>
          <w:p w:rsidR="00F06C22" w:rsidRDefault="0022147C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F06C22" w:rsidRDefault="0022147C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Державна реєстрація проводиться за відсутності підстав для  відмови у державній реєстрації протягом 24 годин після надходження документів, крім вихідних та святкових днів.</w:t>
            </w:r>
          </w:p>
          <w:p w:rsidR="00F06C22" w:rsidRDefault="00F06C22">
            <w:pPr>
              <w:pStyle w:val="TableParagraph"/>
              <w:spacing w:before="0"/>
              <w:ind w:right="50" w:firstLine="216"/>
              <w:jc w:val="both"/>
              <w:rPr>
                <w:sz w:val="24"/>
              </w:rPr>
            </w:pPr>
          </w:p>
        </w:tc>
      </w:tr>
      <w:tr w:rsidR="00510AA4" w:rsidTr="00675D01">
        <w:trPr>
          <w:trHeight w:val="5223"/>
        </w:trPr>
        <w:tc>
          <w:tcPr>
            <w:tcW w:w="708" w:type="dxa"/>
          </w:tcPr>
          <w:p w:rsidR="00510AA4" w:rsidRDefault="00F61FD3">
            <w:pPr>
              <w:pStyle w:val="TableParagraph"/>
              <w:spacing w:before="54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11" w:type="dxa"/>
          </w:tcPr>
          <w:p w:rsidR="00510AA4" w:rsidRDefault="00510AA4">
            <w:pPr>
              <w:pStyle w:val="TableParagraph"/>
              <w:spacing w:before="54"/>
              <w:ind w:right="32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361" w:type="dxa"/>
          </w:tcPr>
          <w:p w:rsidR="00510AA4" w:rsidRDefault="00510AA4">
            <w:pPr>
              <w:pStyle w:val="TableParagraph"/>
              <w:spacing w:before="54"/>
              <w:ind w:left="275" w:right="349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 фізичних</w:t>
            </w:r>
          </w:p>
          <w:p w:rsidR="00510AA4" w:rsidRDefault="00510AA4"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510AA4" w:rsidRDefault="00510AA4">
            <w:pPr>
              <w:pStyle w:val="TableParagraph"/>
              <w:spacing w:before="1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510AA4" w:rsidRDefault="00510AA4">
            <w:pPr>
              <w:pStyle w:val="TableParagraph"/>
              <w:spacing w:before="0"/>
              <w:ind w:right="55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510AA4" w:rsidRDefault="00510AA4" w:rsidP="00FC565E">
            <w:pPr>
              <w:pStyle w:val="TableParagraph"/>
              <w:spacing w:before="0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F06C22" w:rsidTr="00675D01">
        <w:trPr>
          <w:trHeight w:val="1500"/>
        </w:trPr>
        <w:tc>
          <w:tcPr>
            <w:tcW w:w="708" w:type="dxa"/>
          </w:tcPr>
          <w:p w:rsidR="00F06C22" w:rsidRDefault="00F61FD3">
            <w:pPr>
              <w:pStyle w:val="TableParagraph"/>
              <w:spacing w:before="52"/>
              <w:ind w:left="5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F06C22" w:rsidRDefault="0022147C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spacing w:before="52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6C22" w:rsidRDefault="0022147C">
            <w:pPr>
              <w:pStyle w:val="TableParagraph"/>
              <w:spacing w:before="0"/>
              <w:ind w:right="53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F06C22" w:rsidTr="00675D01">
        <w:trPr>
          <w:trHeight w:val="2603"/>
        </w:trPr>
        <w:tc>
          <w:tcPr>
            <w:tcW w:w="708" w:type="dxa"/>
          </w:tcPr>
          <w:p w:rsidR="00F06C22" w:rsidRDefault="00F61FD3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11" w:type="dxa"/>
          </w:tcPr>
          <w:p w:rsidR="00F06C22" w:rsidRDefault="0022147C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361" w:type="dxa"/>
          </w:tcPr>
          <w:p w:rsidR="00F06C22" w:rsidRDefault="0022147C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F06C22" w:rsidRDefault="0022147C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F06C22" w:rsidRDefault="0022147C">
      <w:pPr>
        <w:spacing w:line="179" w:lineRule="exact"/>
        <w:ind w:left="372"/>
        <w:rPr>
          <w:sz w:val="16"/>
        </w:rPr>
      </w:pPr>
      <w:r>
        <w:rPr>
          <w:sz w:val="16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Default="008339B4">
      <w:pPr>
        <w:spacing w:line="179" w:lineRule="exact"/>
        <w:ind w:left="372"/>
        <w:rPr>
          <w:sz w:val="16"/>
        </w:rPr>
      </w:pPr>
    </w:p>
    <w:p w:rsidR="008339B4" w:rsidRPr="00D6441D" w:rsidRDefault="00D6441D">
      <w:pPr>
        <w:spacing w:line="179" w:lineRule="exact"/>
        <w:ind w:left="372"/>
        <w:rPr>
          <w:sz w:val="16"/>
        </w:rPr>
      </w:pPr>
      <w:r w:rsidRPr="00D6441D">
        <w:rPr>
          <w:sz w:val="16"/>
        </w:rPr>
        <w:t xml:space="preserve">   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B94C85" w:rsidTr="000C24BC">
        <w:trPr>
          <w:tblCellSpacing w:w="0" w:type="dxa"/>
        </w:trPr>
        <w:tc>
          <w:tcPr>
            <w:tcW w:w="4111" w:type="dxa"/>
            <w:vAlign w:val="center"/>
            <w:hideMark/>
          </w:tcPr>
          <w:p w:rsidR="00B94C85" w:rsidRPr="00D6441D" w:rsidRDefault="00B94C85" w:rsidP="000C24BC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5670" w:type="dxa"/>
            <w:vAlign w:val="center"/>
            <w:hideMark/>
          </w:tcPr>
          <w:p w:rsidR="00B94C85" w:rsidRPr="00D6441D" w:rsidRDefault="00B94C85" w:rsidP="000C24BC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47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00058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B94C85" w:rsidRPr="00B94C85" w:rsidRDefault="00B94C85" w:rsidP="00B94C85">
      <w:pPr>
        <w:spacing w:before="88"/>
        <w:ind w:left="511" w:right="399"/>
        <w:jc w:val="center"/>
        <w:rPr>
          <w:b/>
          <w:sz w:val="26"/>
          <w:u w:val="single"/>
        </w:rPr>
      </w:pPr>
      <w:r w:rsidRPr="00B94C85">
        <w:rPr>
          <w:b/>
          <w:sz w:val="26"/>
          <w:u w:val="single"/>
        </w:rPr>
        <w:t>Державна реєстрація рішення про виділ юридичної особи (крім громадського формування та релігійної організації)</w:t>
      </w:r>
    </w:p>
    <w:p w:rsidR="00B94C85" w:rsidRDefault="00B94C85" w:rsidP="00B94C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8339B4" w:rsidRPr="00CC2D9D" w:rsidRDefault="008339B4" w:rsidP="008339B4">
      <w:pPr>
        <w:jc w:val="center"/>
        <w:rPr>
          <w:b/>
          <w:sz w:val="24"/>
          <w:szCs w:val="24"/>
          <w:lang w:eastAsia="uk-UA"/>
        </w:rPr>
      </w:pPr>
      <w:r w:rsidRPr="00CC2D9D">
        <w:rPr>
          <w:b/>
          <w:sz w:val="24"/>
          <w:szCs w:val="24"/>
          <w:lang w:eastAsia="uk-UA"/>
        </w:rPr>
        <w:t xml:space="preserve"> </w:t>
      </w:r>
    </w:p>
    <w:tbl>
      <w:tblPr>
        <w:tblW w:w="4683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94"/>
        <w:gridCol w:w="3675"/>
        <w:gridCol w:w="2263"/>
        <w:gridCol w:w="1811"/>
        <w:gridCol w:w="1479"/>
      </w:tblGrid>
      <w:tr w:rsidR="008339B4" w:rsidRPr="00780767" w:rsidTr="00675D01">
        <w:trPr>
          <w:trHeight w:val="1872"/>
        </w:trPr>
        <w:tc>
          <w:tcPr>
            <w:tcW w:w="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780767">
              <w:rPr>
                <w:b/>
                <w:sz w:val="24"/>
                <w:szCs w:val="24"/>
                <w:lang w:eastAsia="uk-UA"/>
              </w:rPr>
              <w:t>№</w:t>
            </w:r>
          </w:p>
          <w:p w:rsidR="008339B4" w:rsidRPr="00780767" w:rsidRDefault="008339B4" w:rsidP="003C5D39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8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780767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8339B4" w:rsidRPr="00780767" w:rsidTr="00675D01">
        <w:trPr>
          <w:trHeight w:val="585"/>
        </w:trPr>
        <w:tc>
          <w:tcPr>
            <w:tcW w:w="37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8339B4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88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</w:t>
            </w:r>
            <w:r>
              <w:rPr>
                <w:b/>
                <w:sz w:val="24"/>
                <w:szCs w:val="24"/>
              </w:rPr>
              <w:t>рішення про виділ юридичної особи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D73ED" w:rsidRDefault="008339B4" w:rsidP="003C5D39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39B4" w:rsidRPr="00780767" w:rsidTr="00675D01">
        <w:trPr>
          <w:trHeight w:val="3398"/>
        </w:trPr>
        <w:tc>
          <w:tcPr>
            <w:tcW w:w="37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8339B4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88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Видача (надсилання поштовим відправленням) засновнику або уповноваженій </w:t>
            </w:r>
            <w:r>
              <w:rPr>
                <w:b/>
                <w:sz w:val="24"/>
                <w:szCs w:val="24"/>
                <w:lang w:eastAsia="uk-UA"/>
              </w:rPr>
              <w:t>ним особі (далі – заявник) примірника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</w:t>
            </w:r>
            <w:r>
              <w:rPr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b/>
                <w:sz w:val="24"/>
                <w:szCs w:val="24"/>
              </w:rPr>
              <w:t>рішення про виділ юридичної особи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, з відміткою про дату надходження документів для проведення державної реєстрації </w:t>
            </w:r>
            <w:r>
              <w:rPr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b/>
                <w:sz w:val="24"/>
                <w:szCs w:val="24"/>
              </w:rPr>
              <w:t>рішення про виділ юридичної особи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39B4" w:rsidRPr="00780767" w:rsidTr="00675D01">
        <w:trPr>
          <w:trHeight w:val="1994"/>
        </w:trPr>
        <w:tc>
          <w:tcPr>
            <w:tcW w:w="37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8339B4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88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D73ED" w:rsidRDefault="008339B4" w:rsidP="003C5D39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39B4" w:rsidRPr="00780767" w:rsidTr="00675D01">
        <w:trPr>
          <w:trHeight w:val="60"/>
        </w:trPr>
        <w:tc>
          <w:tcPr>
            <w:tcW w:w="37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8339B4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88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  <w:tc>
          <w:tcPr>
            <w:tcW w:w="74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</w:tr>
      <w:tr w:rsidR="008339B4" w:rsidRPr="00780767" w:rsidTr="00675D01">
        <w:trPr>
          <w:trHeight w:val="540"/>
        </w:trPr>
        <w:tc>
          <w:tcPr>
            <w:tcW w:w="37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88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39B4" w:rsidRPr="00780767" w:rsidTr="00675D01">
        <w:trPr>
          <w:trHeight w:val="1110"/>
        </w:trPr>
        <w:tc>
          <w:tcPr>
            <w:tcW w:w="37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88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C2D9D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</w:t>
            </w:r>
            <w:r w:rsidRPr="00CC2D9D">
              <w:rPr>
                <w:sz w:val="24"/>
                <w:szCs w:val="24"/>
                <w:lang w:eastAsia="uk-UA"/>
              </w:rPr>
              <w:lastRenderedPageBreak/>
              <w:t xml:space="preserve">підприємців </w:t>
            </w:r>
          </w:p>
        </w:tc>
        <w:tc>
          <w:tcPr>
            <w:tcW w:w="82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C2D9D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</w:t>
            </w:r>
            <w:r w:rsidRPr="00CC2D9D">
              <w:rPr>
                <w:sz w:val="24"/>
                <w:szCs w:val="24"/>
                <w:lang w:eastAsia="uk-UA"/>
              </w:rPr>
              <w:lastRenderedPageBreak/>
              <w:t xml:space="preserve">осіб – підприємців </w:t>
            </w:r>
          </w:p>
        </w:tc>
        <w:tc>
          <w:tcPr>
            <w:tcW w:w="74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</w:tr>
      <w:tr w:rsidR="008339B4" w:rsidRPr="00780767" w:rsidTr="00675D01">
        <w:trPr>
          <w:trHeight w:val="540"/>
        </w:trPr>
        <w:tc>
          <w:tcPr>
            <w:tcW w:w="37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lastRenderedPageBreak/>
              <w:t>5.</w:t>
            </w:r>
          </w:p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</w:p>
        </w:tc>
        <w:tc>
          <w:tcPr>
            <w:tcW w:w="188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C2D9D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2D9D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39B4" w:rsidRPr="00780767" w:rsidTr="00675D01">
        <w:trPr>
          <w:trHeight w:val="1980"/>
        </w:trPr>
        <w:tc>
          <w:tcPr>
            <w:tcW w:w="3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6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88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Опрацювання заяви про державну реєстрацію </w:t>
            </w:r>
            <w:r>
              <w:rPr>
                <w:b/>
                <w:sz w:val="24"/>
                <w:szCs w:val="24"/>
              </w:rPr>
              <w:t>рішення про виділ юридичної особи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</w:t>
            </w:r>
            <w:r>
              <w:rPr>
                <w:b/>
                <w:sz w:val="24"/>
                <w:szCs w:val="24"/>
              </w:rPr>
              <w:t>рішення про виділ юридичної особи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 на підставі </w:t>
            </w:r>
            <w:r>
              <w:rPr>
                <w:b/>
                <w:sz w:val="24"/>
                <w:szCs w:val="24"/>
                <w:lang w:eastAsia="uk-UA"/>
              </w:rPr>
              <w:t xml:space="preserve"> поданих документів 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16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8339B4" w:rsidRPr="00780767" w:rsidTr="00675D01">
        <w:trPr>
          <w:trHeight w:val="1320"/>
        </w:trPr>
        <w:tc>
          <w:tcPr>
            <w:tcW w:w="37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7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88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6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8339B4" w:rsidRPr="00780767" w:rsidTr="00675D01">
        <w:trPr>
          <w:trHeight w:val="1125"/>
        </w:trPr>
        <w:tc>
          <w:tcPr>
            <w:tcW w:w="37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8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88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8339B4" w:rsidRPr="00561F30" w:rsidRDefault="008339B4" w:rsidP="003C5D39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Видача або надси</w:t>
            </w:r>
            <w:r>
              <w:rPr>
                <w:b/>
                <w:sz w:val="24"/>
                <w:szCs w:val="24"/>
                <w:lang w:eastAsia="uk-UA"/>
              </w:rPr>
              <w:t xml:space="preserve">лання поштою 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рішення про відмову у  проведенні державної реєстрації </w:t>
            </w:r>
          </w:p>
          <w:p w:rsidR="008339B4" w:rsidRDefault="008339B4" w:rsidP="003C5D39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рішення про виділ юридичної особи</w:t>
            </w:r>
          </w:p>
          <w:p w:rsidR="008339B4" w:rsidRDefault="008339B4" w:rsidP="003C5D39">
            <w:pPr>
              <w:rPr>
                <w:sz w:val="24"/>
                <w:szCs w:val="24"/>
                <w:lang w:eastAsia="uk-UA"/>
              </w:rPr>
            </w:pPr>
          </w:p>
          <w:p w:rsidR="008339B4" w:rsidRPr="00561F30" w:rsidRDefault="008339B4" w:rsidP="003C5D39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2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339B4" w:rsidRPr="00780767" w:rsidRDefault="008339B4" w:rsidP="003C5D3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8339B4" w:rsidRPr="00780767" w:rsidRDefault="008339B4" w:rsidP="003C5D39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8339B4" w:rsidRDefault="008339B4" w:rsidP="008339B4">
      <w:pPr>
        <w:rPr>
          <w:sz w:val="24"/>
          <w:szCs w:val="24"/>
        </w:rPr>
      </w:pPr>
      <w:bookmarkStart w:id="1" w:name="n29"/>
      <w:bookmarkEnd w:id="1"/>
    </w:p>
    <w:p w:rsidR="00675D01" w:rsidRPr="00675D01" w:rsidRDefault="00675D01" w:rsidP="00675D01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Pr="00675D01">
        <w:rPr>
          <w:sz w:val="28"/>
          <w:szCs w:val="28"/>
          <w:lang w:eastAsia="ru-RU"/>
        </w:rPr>
        <w:t>Керуючий справами виконавчого</w:t>
      </w:r>
    </w:p>
    <w:p w:rsidR="00675D01" w:rsidRPr="00675D01" w:rsidRDefault="00675D01" w:rsidP="00675D01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bookmarkStart w:id="2" w:name="_GoBack"/>
      <w:bookmarkEnd w:id="2"/>
      <w:r w:rsidRPr="00675D01">
        <w:rPr>
          <w:sz w:val="28"/>
          <w:szCs w:val="28"/>
          <w:lang w:eastAsia="ru-RU"/>
        </w:rPr>
        <w:t>комітету міської ради                                                                   Олександр ДОЛЯ</w:t>
      </w:r>
    </w:p>
    <w:p w:rsidR="008339B4" w:rsidRDefault="008339B4" w:rsidP="008339B4">
      <w:pPr>
        <w:rPr>
          <w:sz w:val="24"/>
          <w:szCs w:val="24"/>
        </w:rPr>
      </w:pPr>
    </w:p>
    <w:sectPr w:rsidR="008339B4" w:rsidSect="00F06C22">
      <w:headerReference w:type="default" r:id="rId7"/>
      <w:pgSz w:w="11910" w:h="16840"/>
      <w:pgMar w:top="580" w:right="280" w:bottom="280" w:left="1020" w:header="28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C90" w:rsidRDefault="00C24C90" w:rsidP="00F06C22">
      <w:r>
        <w:separator/>
      </w:r>
    </w:p>
  </w:endnote>
  <w:endnote w:type="continuationSeparator" w:id="0">
    <w:p w:rsidR="00C24C90" w:rsidRDefault="00C24C90" w:rsidP="00F0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C90" w:rsidRDefault="00C24C90" w:rsidP="00F06C22">
      <w:r>
        <w:separator/>
      </w:r>
    </w:p>
  </w:footnote>
  <w:footnote w:type="continuationSeparator" w:id="0">
    <w:p w:rsidR="00C24C90" w:rsidRDefault="00C24C90" w:rsidP="00F06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C22" w:rsidRDefault="0022027A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3969385</wp:posOffset>
              </wp:positionH>
              <wp:positionV relativeFrom="page">
                <wp:posOffset>169545</wp:posOffset>
              </wp:positionV>
              <wp:extent cx="165735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6C22" w:rsidRDefault="00F06C22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 w:rsidR="0022147C"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5D01">
                            <w:rPr>
                              <w:noProof/>
                              <w:sz w:val="2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55pt;margin-top:13.35pt;width:13.05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PsmqgIAAKg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" filled="f" stroked="f">
              <v:textbox inset="0,0,0,0">
                <w:txbxContent>
                  <w:p w:rsidR="00F06C22" w:rsidRDefault="00F06C22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 w:rsidR="0022147C"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75D01">
                      <w:rPr>
                        <w:noProof/>
                        <w:sz w:val="2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DBDE8F2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241F17"/>
    <w:multiLevelType w:val="hybridMultilevel"/>
    <w:tmpl w:val="3EACA1CC"/>
    <w:lvl w:ilvl="0" w:tplc="B8D0B916">
      <w:start w:val="1"/>
      <w:numFmt w:val="decimal"/>
      <w:lvlText w:val="%1."/>
      <w:lvlJc w:val="left"/>
      <w:pPr>
        <w:ind w:left="59" w:hanging="35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F5E6F8CA">
      <w:numFmt w:val="bullet"/>
      <w:lvlText w:val="•"/>
      <w:lvlJc w:val="left"/>
      <w:pPr>
        <w:ind w:left="717" w:hanging="358"/>
      </w:pPr>
      <w:rPr>
        <w:rFonts w:hint="default"/>
        <w:lang w:val="uk-UA" w:eastAsia="en-US" w:bidi="ar-SA"/>
      </w:rPr>
    </w:lvl>
    <w:lvl w:ilvl="2" w:tplc="E38E5BAA">
      <w:numFmt w:val="bullet"/>
      <w:lvlText w:val="•"/>
      <w:lvlJc w:val="left"/>
      <w:pPr>
        <w:ind w:left="1374" w:hanging="358"/>
      </w:pPr>
      <w:rPr>
        <w:rFonts w:hint="default"/>
        <w:lang w:val="uk-UA" w:eastAsia="en-US" w:bidi="ar-SA"/>
      </w:rPr>
    </w:lvl>
    <w:lvl w:ilvl="3" w:tplc="EAA0BB1A">
      <w:numFmt w:val="bullet"/>
      <w:lvlText w:val="•"/>
      <w:lvlJc w:val="left"/>
      <w:pPr>
        <w:ind w:left="2031" w:hanging="358"/>
      </w:pPr>
      <w:rPr>
        <w:rFonts w:hint="default"/>
        <w:lang w:val="uk-UA" w:eastAsia="en-US" w:bidi="ar-SA"/>
      </w:rPr>
    </w:lvl>
    <w:lvl w:ilvl="4" w:tplc="7E3A0918">
      <w:numFmt w:val="bullet"/>
      <w:lvlText w:val="•"/>
      <w:lvlJc w:val="left"/>
      <w:pPr>
        <w:ind w:left="2688" w:hanging="358"/>
      </w:pPr>
      <w:rPr>
        <w:rFonts w:hint="default"/>
        <w:lang w:val="uk-UA" w:eastAsia="en-US" w:bidi="ar-SA"/>
      </w:rPr>
    </w:lvl>
    <w:lvl w:ilvl="5" w:tplc="25A69C92">
      <w:numFmt w:val="bullet"/>
      <w:lvlText w:val="•"/>
      <w:lvlJc w:val="left"/>
      <w:pPr>
        <w:ind w:left="3345" w:hanging="358"/>
      </w:pPr>
      <w:rPr>
        <w:rFonts w:hint="default"/>
        <w:lang w:val="uk-UA" w:eastAsia="en-US" w:bidi="ar-SA"/>
      </w:rPr>
    </w:lvl>
    <w:lvl w:ilvl="6" w:tplc="F62EF4F4">
      <w:numFmt w:val="bullet"/>
      <w:lvlText w:val="•"/>
      <w:lvlJc w:val="left"/>
      <w:pPr>
        <w:ind w:left="4002" w:hanging="358"/>
      </w:pPr>
      <w:rPr>
        <w:rFonts w:hint="default"/>
        <w:lang w:val="uk-UA" w:eastAsia="en-US" w:bidi="ar-SA"/>
      </w:rPr>
    </w:lvl>
    <w:lvl w:ilvl="7" w:tplc="FBF0EE8C">
      <w:numFmt w:val="bullet"/>
      <w:lvlText w:val="•"/>
      <w:lvlJc w:val="left"/>
      <w:pPr>
        <w:ind w:left="4659" w:hanging="358"/>
      </w:pPr>
      <w:rPr>
        <w:rFonts w:hint="default"/>
        <w:lang w:val="uk-UA" w:eastAsia="en-US" w:bidi="ar-SA"/>
      </w:rPr>
    </w:lvl>
    <w:lvl w:ilvl="8" w:tplc="03064162">
      <w:numFmt w:val="bullet"/>
      <w:lvlText w:val="•"/>
      <w:lvlJc w:val="left"/>
      <w:pPr>
        <w:ind w:left="5316" w:hanging="358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22"/>
    <w:rsid w:val="000B39C0"/>
    <w:rsid w:val="00127C81"/>
    <w:rsid w:val="001A4738"/>
    <w:rsid w:val="001C2F1B"/>
    <w:rsid w:val="0022027A"/>
    <w:rsid w:val="0022147C"/>
    <w:rsid w:val="00266401"/>
    <w:rsid w:val="00374CED"/>
    <w:rsid w:val="003D1301"/>
    <w:rsid w:val="00400A28"/>
    <w:rsid w:val="004F5FC8"/>
    <w:rsid w:val="00510AA4"/>
    <w:rsid w:val="00552979"/>
    <w:rsid w:val="00557253"/>
    <w:rsid w:val="00675D01"/>
    <w:rsid w:val="00710D00"/>
    <w:rsid w:val="007E7703"/>
    <w:rsid w:val="008339B4"/>
    <w:rsid w:val="009D2363"/>
    <w:rsid w:val="00AA0C49"/>
    <w:rsid w:val="00B94C85"/>
    <w:rsid w:val="00C24C90"/>
    <w:rsid w:val="00C94442"/>
    <w:rsid w:val="00D43396"/>
    <w:rsid w:val="00D520CB"/>
    <w:rsid w:val="00D6441D"/>
    <w:rsid w:val="00E11778"/>
    <w:rsid w:val="00F06C22"/>
    <w:rsid w:val="00F6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6E104"/>
  <w15:docId w15:val="{270A9D80-398F-4926-8757-BF0B4CA8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06C22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C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6C22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06C22"/>
  </w:style>
  <w:style w:type="paragraph" w:customStyle="1" w:styleId="TableParagraph">
    <w:name w:val="Table Paragraph"/>
    <w:basedOn w:val="a"/>
    <w:uiPriority w:val="1"/>
    <w:qFormat/>
    <w:rsid w:val="00F06C22"/>
    <w:pPr>
      <w:spacing w:before="51"/>
      <w:ind w:left="59"/>
    </w:pPr>
  </w:style>
  <w:style w:type="paragraph" w:styleId="a5">
    <w:name w:val="Balloon Text"/>
    <w:basedOn w:val="a"/>
    <w:link w:val="a6"/>
    <w:uiPriority w:val="99"/>
    <w:semiHidden/>
    <w:unhideWhenUsed/>
    <w:rsid w:val="00E11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1778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8339B4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6056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14</cp:revision>
  <cp:lastPrinted>2021-01-11T09:19:00Z</cp:lastPrinted>
  <dcterms:created xsi:type="dcterms:W3CDTF">2021-09-28T06:40:00Z</dcterms:created>
  <dcterms:modified xsi:type="dcterms:W3CDTF">2026-04-13T08:19:00Z</dcterms:modified>
</cp:coreProperties>
</file>